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Plaats de onderstaande kosten in de tabel (gebruik enkel de cijfers) van een onderneming die automotoren en tractormotoren produceert:  </w:t>
      </w:r>
    </w:p>
    <w:p w:rsidR="00281917" w:rsidRDefault="00281917" w:rsidP="00281917">
      <w:pPr>
        <w:rPr>
          <w:rFonts w:cs="Arial"/>
          <w:sz w:val="22"/>
          <w:szCs w:val="22"/>
        </w:rPr>
      </w:pP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(1)    afschrijving van een productiemachine automotoren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(2)    afschrijving van de auto van de directeur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(3)    afschrijving van de auto van de vertegenwoordiger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(4)    verbruik van de grondstof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(5)    verbruik van de ele</w:t>
      </w:r>
      <w:r w:rsidR="00760744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triciteit van het administratief gebouw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(6)    loon van de arbeider die werkt in de afdeling tractormotoren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(7)    loon van de arbeider die werkt in de reinigingsploeg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(8)    wedde van de secretaresse</w:t>
      </w:r>
      <w:bookmarkStart w:id="0" w:name="_GoBack"/>
      <w:bookmarkEnd w:id="0"/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(9)    Copyright te betalen 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(10)  wedde van de vertegenwoordiger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(11)  commissie van de vertegenwoordiger op iedere automotor die verkocht wordt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(12)  transportkosten van automotorenonderdelen binnen de fabriek (binnen de productielijn)</w:t>
      </w:r>
    </w:p>
    <w:p w:rsidR="00281917" w:rsidRDefault="00281917" w:rsidP="002819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(13)  inpakmateriaal die voor alle motoren hetzelfde is (ieder motor wordt apart ingepakt)</w:t>
      </w:r>
    </w:p>
    <w:p w:rsidR="00281917" w:rsidRPr="002E31D3" w:rsidRDefault="00281917" w:rsidP="00281917">
      <w:pPr>
        <w:rPr>
          <w:sz w:val="22"/>
          <w:szCs w:val="22"/>
        </w:rPr>
      </w:pPr>
      <w:r>
        <w:rPr>
          <w:rFonts w:cs="Arial"/>
          <w:sz w:val="22"/>
          <w:szCs w:val="22"/>
        </w:rPr>
        <w:t>(14)  verzendkosten van de afgewerkte automotoren</w:t>
      </w:r>
    </w:p>
    <w:p w:rsidR="00281917" w:rsidRDefault="00281917" w:rsidP="00281917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(15)  </w:t>
      </w:r>
      <w:r w:rsidRPr="002E31D3">
        <w:rPr>
          <w:sz w:val="22"/>
          <w:szCs w:val="22"/>
        </w:rPr>
        <w:t>kosten van de</w:t>
      </w:r>
      <w:r>
        <w:rPr>
          <w:sz w:val="22"/>
          <w:szCs w:val="22"/>
        </w:rPr>
        <w:t xml:space="preserve"> receptioniste</w:t>
      </w:r>
    </w:p>
    <w:p w:rsidR="00281917" w:rsidRDefault="00281917" w:rsidP="00281917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(16)  </w:t>
      </w:r>
      <w:r>
        <w:rPr>
          <w:sz w:val="22"/>
          <w:szCs w:val="22"/>
        </w:rPr>
        <w:t>de ele</w:t>
      </w:r>
      <w:r w:rsidR="00760744">
        <w:rPr>
          <w:sz w:val="22"/>
          <w:szCs w:val="22"/>
        </w:rPr>
        <w:t>k</w:t>
      </w:r>
      <w:r>
        <w:rPr>
          <w:sz w:val="22"/>
          <w:szCs w:val="22"/>
        </w:rPr>
        <w:t>triciteitskosten afhankelijk van de hoeveelheid productie motoren</w:t>
      </w:r>
    </w:p>
    <w:p w:rsidR="00281917" w:rsidRDefault="00281917" w:rsidP="00281917">
      <w:pPr>
        <w:rPr>
          <w:sz w:val="22"/>
          <w:szCs w:val="22"/>
        </w:rPr>
      </w:pPr>
    </w:p>
    <w:p w:rsidR="00281917" w:rsidRDefault="00281917" w:rsidP="00281917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1917" w:rsidRPr="0066391E" w:rsidTr="005C6662">
        <w:tc>
          <w:tcPr>
            <w:tcW w:w="3070" w:type="dxa"/>
            <w:tcBorders>
              <w:top w:val="nil"/>
              <w:left w:val="nil"/>
            </w:tcBorders>
          </w:tcPr>
          <w:p w:rsidR="00281917" w:rsidRPr="0066391E" w:rsidRDefault="00281917" w:rsidP="005C66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C4BC96"/>
          </w:tcPr>
          <w:p w:rsidR="00281917" w:rsidRPr="0066391E" w:rsidRDefault="00281917" w:rsidP="005C6662">
            <w:pPr>
              <w:jc w:val="center"/>
              <w:rPr>
                <w:rFonts w:cs="Arial"/>
                <w:sz w:val="22"/>
                <w:szCs w:val="22"/>
              </w:rPr>
            </w:pPr>
            <w:r w:rsidRPr="0066391E">
              <w:rPr>
                <w:rFonts w:cs="Arial"/>
                <w:sz w:val="22"/>
                <w:szCs w:val="22"/>
              </w:rPr>
              <w:t>Directe Kost</w:t>
            </w:r>
          </w:p>
        </w:tc>
        <w:tc>
          <w:tcPr>
            <w:tcW w:w="3071" w:type="dxa"/>
            <w:shd w:val="clear" w:color="auto" w:fill="C4BC96"/>
          </w:tcPr>
          <w:p w:rsidR="00281917" w:rsidRPr="0066391E" w:rsidRDefault="00281917" w:rsidP="005C6662">
            <w:pPr>
              <w:jc w:val="center"/>
              <w:rPr>
                <w:rFonts w:cs="Arial"/>
                <w:sz w:val="22"/>
                <w:szCs w:val="22"/>
              </w:rPr>
            </w:pPr>
            <w:r w:rsidRPr="0066391E">
              <w:rPr>
                <w:rFonts w:cs="Arial"/>
                <w:sz w:val="22"/>
                <w:szCs w:val="22"/>
              </w:rPr>
              <w:t>Indirecte Kost</w:t>
            </w:r>
          </w:p>
        </w:tc>
      </w:tr>
      <w:tr w:rsidR="00281917" w:rsidRPr="0066391E" w:rsidTr="005C6662">
        <w:trPr>
          <w:trHeight w:val="1551"/>
        </w:trPr>
        <w:tc>
          <w:tcPr>
            <w:tcW w:w="3070" w:type="dxa"/>
            <w:shd w:val="clear" w:color="auto" w:fill="C4BC96"/>
            <w:vAlign w:val="center"/>
          </w:tcPr>
          <w:p w:rsidR="00281917" w:rsidRPr="0066391E" w:rsidRDefault="00281917" w:rsidP="005C6662">
            <w:pPr>
              <w:jc w:val="center"/>
              <w:rPr>
                <w:rFonts w:cs="Arial"/>
                <w:sz w:val="22"/>
                <w:szCs w:val="22"/>
              </w:rPr>
            </w:pPr>
            <w:r w:rsidRPr="0066391E">
              <w:rPr>
                <w:rFonts w:cs="Arial"/>
                <w:sz w:val="22"/>
                <w:szCs w:val="22"/>
              </w:rPr>
              <w:t>Vaste Kost</w:t>
            </w:r>
          </w:p>
        </w:tc>
        <w:tc>
          <w:tcPr>
            <w:tcW w:w="3071" w:type="dxa"/>
          </w:tcPr>
          <w:p w:rsidR="00281917" w:rsidRPr="0066391E" w:rsidRDefault="00281917" w:rsidP="005C66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81917" w:rsidRPr="0066391E" w:rsidRDefault="00281917" w:rsidP="005C6662">
            <w:pPr>
              <w:rPr>
                <w:rFonts w:cs="Arial"/>
                <w:sz w:val="22"/>
                <w:szCs w:val="22"/>
              </w:rPr>
            </w:pPr>
          </w:p>
        </w:tc>
      </w:tr>
      <w:tr w:rsidR="00281917" w:rsidRPr="0066391E" w:rsidTr="005C6662">
        <w:trPr>
          <w:trHeight w:val="1943"/>
        </w:trPr>
        <w:tc>
          <w:tcPr>
            <w:tcW w:w="3070" w:type="dxa"/>
            <w:shd w:val="clear" w:color="auto" w:fill="C4BC96"/>
            <w:vAlign w:val="center"/>
          </w:tcPr>
          <w:p w:rsidR="00281917" w:rsidRPr="0066391E" w:rsidRDefault="00281917" w:rsidP="005C6662">
            <w:pPr>
              <w:jc w:val="center"/>
              <w:rPr>
                <w:rFonts w:cs="Arial"/>
                <w:sz w:val="22"/>
                <w:szCs w:val="22"/>
              </w:rPr>
            </w:pPr>
            <w:r w:rsidRPr="0066391E">
              <w:rPr>
                <w:rFonts w:cs="Arial"/>
                <w:sz w:val="22"/>
                <w:szCs w:val="22"/>
              </w:rPr>
              <w:t>Variabele Kost</w:t>
            </w:r>
          </w:p>
        </w:tc>
        <w:tc>
          <w:tcPr>
            <w:tcW w:w="3071" w:type="dxa"/>
          </w:tcPr>
          <w:p w:rsidR="00281917" w:rsidRPr="0066391E" w:rsidRDefault="00281917" w:rsidP="005C66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81917" w:rsidRPr="0066391E" w:rsidRDefault="00281917" w:rsidP="005C666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81917" w:rsidRDefault="00281917" w:rsidP="00281917">
      <w:pPr>
        <w:rPr>
          <w:rFonts w:cs="Arial"/>
          <w:sz w:val="22"/>
          <w:szCs w:val="22"/>
        </w:rPr>
      </w:pPr>
    </w:p>
    <w:p w:rsidR="00281917" w:rsidRDefault="00281917" w:rsidP="00281917">
      <w:pPr>
        <w:rPr>
          <w:rFonts w:cs="Arial"/>
          <w:sz w:val="22"/>
          <w:szCs w:val="22"/>
        </w:rPr>
      </w:pPr>
    </w:p>
    <w:p w:rsidR="00F13B31" w:rsidRDefault="00F13B31"/>
    <w:sectPr w:rsidR="00F13B31" w:rsidSect="006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A14"/>
    <w:multiLevelType w:val="hybridMultilevel"/>
    <w:tmpl w:val="735AB3F0"/>
    <w:lvl w:ilvl="0" w:tplc="C4D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917"/>
    <w:rsid w:val="0005465C"/>
    <w:rsid w:val="000651C6"/>
    <w:rsid w:val="000D76C9"/>
    <w:rsid w:val="0011707F"/>
    <w:rsid w:val="00165C0F"/>
    <w:rsid w:val="0018355C"/>
    <w:rsid w:val="0018418E"/>
    <w:rsid w:val="001F48BC"/>
    <w:rsid w:val="00205A13"/>
    <w:rsid w:val="00281917"/>
    <w:rsid w:val="002C54CA"/>
    <w:rsid w:val="003067F8"/>
    <w:rsid w:val="00311C9A"/>
    <w:rsid w:val="00313F8C"/>
    <w:rsid w:val="00356976"/>
    <w:rsid w:val="0038443B"/>
    <w:rsid w:val="003E7AC4"/>
    <w:rsid w:val="00444DAA"/>
    <w:rsid w:val="004A3DE0"/>
    <w:rsid w:val="004B27E8"/>
    <w:rsid w:val="004C324C"/>
    <w:rsid w:val="0056144C"/>
    <w:rsid w:val="005D5FDC"/>
    <w:rsid w:val="005F047C"/>
    <w:rsid w:val="00661F20"/>
    <w:rsid w:val="00685138"/>
    <w:rsid w:val="006C7C89"/>
    <w:rsid w:val="006D4BE5"/>
    <w:rsid w:val="006E5625"/>
    <w:rsid w:val="006F33B4"/>
    <w:rsid w:val="00736E52"/>
    <w:rsid w:val="00752096"/>
    <w:rsid w:val="00760744"/>
    <w:rsid w:val="007B3B24"/>
    <w:rsid w:val="007F0D6E"/>
    <w:rsid w:val="00842F17"/>
    <w:rsid w:val="0084557B"/>
    <w:rsid w:val="008B2CF5"/>
    <w:rsid w:val="008D14B1"/>
    <w:rsid w:val="00912338"/>
    <w:rsid w:val="00940E9B"/>
    <w:rsid w:val="00955E41"/>
    <w:rsid w:val="009641AF"/>
    <w:rsid w:val="00981974"/>
    <w:rsid w:val="009B3B7C"/>
    <w:rsid w:val="00A260B3"/>
    <w:rsid w:val="00A82E9B"/>
    <w:rsid w:val="00AB3059"/>
    <w:rsid w:val="00AF0454"/>
    <w:rsid w:val="00C01298"/>
    <w:rsid w:val="00C249FA"/>
    <w:rsid w:val="00C27B1F"/>
    <w:rsid w:val="00C87167"/>
    <w:rsid w:val="00CC4AF3"/>
    <w:rsid w:val="00CD1C8D"/>
    <w:rsid w:val="00CF2BB2"/>
    <w:rsid w:val="00CF65EC"/>
    <w:rsid w:val="00D2163F"/>
    <w:rsid w:val="00D63F56"/>
    <w:rsid w:val="00E95D7F"/>
    <w:rsid w:val="00EE5D1F"/>
    <w:rsid w:val="00F13B31"/>
    <w:rsid w:val="00F1758D"/>
    <w:rsid w:val="00F96187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E75D"/>
  <w15:docId w15:val="{1035EAAB-135F-4719-8352-C166CE37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_arial"/>
    <w:qFormat/>
    <w:rsid w:val="00281917"/>
    <w:pPr>
      <w:spacing w:before="0" w:after="0"/>
    </w:pPr>
    <w:rPr>
      <w:rFonts w:eastAsia="Calibri" w:cs="Times New Roman"/>
      <w:b w:val="0"/>
      <w:sz w:val="18"/>
      <w:lang w:eastAsia="nl-BE"/>
    </w:rPr>
  </w:style>
  <w:style w:type="paragraph" w:styleId="Kop1">
    <w:name w:val="heading 1"/>
    <w:aliases w:val="Claessens"/>
    <w:next w:val="Geenafstand"/>
    <w:link w:val="Kop1Char"/>
    <w:qFormat/>
    <w:rsid w:val="00F96187"/>
    <w:pPr>
      <w:framePr w:wrap="around" w:vAnchor="text" w:hAnchor="text" w:y="1"/>
      <w:widowControl w:val="0"/>
      <w:outlineLvl w:val="0"/>
    </w:pPr>
    <w:rPr>
      <w:rFonts w:eastAsia="Times New Roman" w:cs="Times New Roman"/>
      <w:b w:val="0"/>
      <w:bCs/>
      <w:sz w:val="22"/>
      <w:szCs w:val="32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uiPriority w:val="20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/>
    </w:rPr>
  </w:style>
  <w:style w:type="character" w:customStyle="1" w:styleId="Kop1Char">
    <w:name w:val="Kop 1 Char"/>
    <w:aliases w:val="Claessens Char"/>
    <w:basedOn w:val="Standaardalinea-lettertype"/>
    <w:link w:val="Kop1"/>
    <w:rsid w:val="00F96187"/>
    <w:rPr>
      <w:rFonts w:eastAsia="Times New Roman" w:cs="Times New Roman"/>
      <w:b w:val="0"/>
      <w:bCs/>
      <w:sz w:val="2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Gebruiker</cp:lastModifiedBy>
  <cp:revision>4</cp:revision>
  <dcterms:created xsi:type="dcterms:W3CDTF">2013-02-14T16:32:00Z</dcterms:created>
  <dcterms:modified xsi:type="dcterms:W3CDTF">2019-04-28T20:03:00Z</dcterms:modified>
</cp:coreProperties>
</file>